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16665" w14:textId="68F2CB54" w:rsidR="004C7F2C" w:rsidRDefault="004C7F2C" w:rsidP="00F268A4">
      <w:pPr>
        <w:widowControl w:val="0"/>
        <w:tabs>
          <w:tab w:val="left" w:pos="2669"/>
        </w:tabs>
        <w:spacing w:line="240" w:lineRule="atLeast"/>
        <w:jc w:val="center"/>
        <w:rPr>
          <w:rFonts w:ascii="Arial" w:hAnsi="Arial" w:cs="Arial"/>
          <w:b/>
          <w:snapToGrid w:val="0"/>
          <w:color w:val="000000"/>
          <w:sz w:val="22"/>
          <w:u w:val="single"/>
        </w:rPr>
      </w:pPr>
      <w:r w:rsidRPr="004C7F2C">
        <w:rPr>
          <w:rFonts w:ascii="Arial" w:hAnsi="Arial" w:cs="Arial"/>
          <w:b/>
          <w:noProof/>
          <w:snapToGrid w:val="0"/>
          <w:color w:val="000000"/>
          <w:sz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24852" wp14:editId="259596D8">
                <wp:simplePos x="0" y="0"/>
                <wp:positionH relativeFrom="column">
                  <wp:posOffset>842314</wp:posOffset>
                </wp:positionH>
                <wp:positionV relativeFrom="paragraph">
                  <wp:posOffset>-147955</wp:posOffset>
                </wp:positionV>
                <wp:extent cx="2544418" cy="6122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8" cy="61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92038" w14:textId="77777777" w:rsidR="004C7F2C" w:rsidRPr="004C7F2C" w:rsidRDefault="004C7F2C" w:rsidP="004C7F2C">
                            <w:pPr>
                              <w:widowControl w:val="0"/>
                              <w:tabs>
                                <w:tab w:val="left" w:pos="2669"/>
                              </w:tabs>
                              <w:spacing w:line="240" w:lineRule="atLeast"/>
                              <w:rPr>
                                <w:rFonts w:ascii="Lato" w:hAnsi="Lato" w:cs="Arial"/>
                                <w:snapToGrid w:val="0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4C7F2C">
                              <w:rPr>
                                <w:rFonts w:ascii="Lato" w:hAnsi="Lato" w:cs="Arial"/>
                                <w:b/>
                                <w:snapToGrid w:val="0"/>
                                <w:color w:val="000000"/>
                                <w:sz w:val="30"/>
                                <w:szCs w:val="30"/>
                              </w:rPr>
                              <w:t>PARENT GOVERNOR: NOMINATION FORM</w:t>
                            </w:r>
                          </w:p>
                          <w:p w14:paraId="45B8B30B" w14:textId="77777777" w:rsidR="004C7F2C" w:rsidRPr="004C7F2C" w:rsidRDefault="004C7F2C" w:rsidP="004C7F2C">
                            <w:pPr>
                              <w:rPr>
                                <w:rFonts w:ascii="Lato" w:hAnsi="Lato"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2485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6.3pt;margin-top:-11.65pt;width:200.3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" filled="f" stroked="f" strokeweight=".5pt">
                <v:textbox>
                  <w:txbxContent>
                    <w:p w14:paraId="5F792038" w14:textId="77777777" w:rsidR="004C7F2C" w:rsidRPr="004C7F2C" w:rsidRDefault="004C7F2C" w:rsidP="004C7F2C">
                      <w:pPr>
                        <w:widowControl w:val="0"/>
                        <w:tabs>
                          <w:tab w:val="left" w:pos="2669"/>
                        </w:tabs>
                        <w:spacing w:line="240" w:lineRule="atLeast"/>
                        <w:rPr>
                          <w:rFonts w:ascii="Lato" w:hAnsi="Lato" w:cs="Arial"/>
                          <w:snapToGrid w:val="0"/>
                          <w:color w:val="000000"/>
                          <w:sz w:val="30"/>
                          <w:szCs w:val="30"/>
                        </w:rPr>
                      </w:pPr>
                      <w:r w:rsidRPr="004C7F2C">
                        <w:rPr>
                          <w:rFonts w:ascii="Lato" w:hAnsi="Lato" w:cs="Arial"/>
                          <w:b/>
                          <w:snapToGrid w:val="0"/>
                          <w:color w:val="000000"/>
                          <w:sz w:val="30"/>
                          <w:szCs w:val="30"/>
                        </w:rPr>
                        <w:t>PARENT GOVERNOR: NOMINATION FORM</w:t>
                      </w:r>
                    </w:p>
                    <w:p w14:paraId="45B8B30B" w14:textId="77777777" w:rsidR="004C7F2C" w:rsidRPr="004C7F2C" w:rsidRDefault="004C7F2C" w:rsidP="004C7F2C">
                      <w:pPr>
                        <w:rPr>
                          <w:rFonts w:ascii="Lato" w:hAnsi="Lato" w:cstheme="minorHAnsi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DF8B83" w14:textId="0837C0CF" w:rsidR="004C7F2C" w:rsidRDefault="004C7F2C" w:rsidP="00F268A4">
      <w:pPr>
        <w:widowControl w:val="0"/>
        <w:tabs>
          <w:tab w:val="left" w:pos="2669"/>
        </w:tabs>
        <w:spacing w:line="240" w:lineRule="atLeast"/>
        <w:jc w:val="center"/>
        <w:rPr>
          <w:rFonts w:ascii="Arial" w:hAnsi="Arial" w:cs="Arial"/>
          <w:b/>
          <w:snapToGrid w:val="0"/>
          <w:color w:val="000000"/>
          <w:sz w:val="22"/>
          <w:u w:val="single"/>
        </w:rPr>
      </w:pPr>
    </w:p>
    <w:p w14:paraId="06C8DF44" w14:textId="031A2C51" w:rsidR="004C7F2C" w:rsidRDefault="004C7F2C" w:rsidP="00F268A4">
      <w:pPr>
        <w:widowControl w:val="0"/>
        <w:tabs>
          <w:tab w:val="left" w:pos="2669"/>
        </w:tabs>
        <w:spacing w:line="240" w:lineRule="atLeast"/>
        <w:jc w:val="center"/>
        <w:rPr>
          <w:rFonts w:ascii="Arial" w:hAnsi="Arial" w:cs="Arial"/>
          <w:b/>
          <w:snapToGrid w:val="0"/>
          <w:color w:val="000000"/>
          <w:sz w:val="22"/>
          <w:u w:val="single"/>
        </w:rPr>
      </w:pPr>
      <w:r w:rsidRPr="004C7F2C">
        <w:rPr>
          <w:rFonts w:ascii="Arial" w:hAnsi="Arial" w:cs="Arial"/>
          <w:b/>
          <w:noProof/>
          <w:snapToGrid w:val="0"/>
          <w:color w:val="000000"/>
          <w:sz w:val="2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E014855" wp14:editId="1F10950D">
            <wp:simplePos x="0" y="0"/>
            <wp:positionH relativeFrom="column">
              <wp:posOffset>5024286</wp:posOffset>
            </wp:positionH>
            <wp:positionV relativeFrom="paragraph">
              <wp:posOffset>4252</wp:posOffset>
            </wp:positionV>
            <wp:extent cx="1668815" cy="349499"/>
            <wp:effectExtent l="0" t="0" r="7620" b="0"/>
            <wp:wrapNone/>
            <wp:docPr id="3" name="Picture 3" descr="N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PT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15" cy="34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AEBFC" w14:textId="2E93AEC1" w:rsidR="004C7F2C" w:rsidRDefault="004C7F2C" w:rsidP="00F268A4">
      <w:pPr>
        <w:widowControl w:val="0"/>
        <w:tabs>
          <w:tab w:val="left" w:pos="2669"/>
        </w:tabs>
        <w:spacing w:line="240" w:lineRule="atLeast"/>
        <w:jc w:val="center"/>
        <w:rPr>
          <w:rFonts w:ascii="Arial" w:hAnsi="Arial" w:cs="Arial"/>
          <w:b/>
          <w:snapToGrid w:val="0"/>
          <w:color w:val="000000"/>
          <w:sz w:val="22"/>
          <w:u w:val="single"/>
        </w:rPr>
      </w:pPr>
    </w:p>
    <w:p w14:paraId="2712FEE0" w14:textId="3DE9BCBF" w:rsidR="004C7F2C" w:rsidRDefault="004C7F2C" w:rsidP="00F268A4">
      <w:pPr>
        <w:widowControl w:val="0"/>
        <w:tabs>
          <w:tab w:val="left" w:pos="2669"/>
        </w:tabs>
        <w:spacing w:line="240" w:lineRule="atLeast"/>
        <w:jc w:val="center"/>
        <w:rPr>
          <w:rFonts w:ascii="Arial" w:hAnsi="Arial" w:cs="Arial"/>
          <w:b/>
          <w:snapToGrid w:val="0"/>
          <w:color w:val="000000"/>
          <w:sz w:val="22"/>
          <w:u w:val="single"/>
        </w:rPr>
      </w:pPr>
    </w:p>
    <w:p w14:paraId="721BA10E" w14:textId="1B7135B8" w:rsidR="00900D20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  <w:u w:val="single"/>
        </w:rPr>
      </w:pPr>
    </w:p>
    <w:p w14:paraId="6126A570" w14:textId="77777777" w:rsidR="004C7F2C" w:rsidRPr="004C7F2C" w:rsidRDefault="004C7F2C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569F967A" w14:textId="77777777" w:rsidR="004C7F2C" w:rsidRDefault="004C7F2C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  <w:u w:val="single"/>
        </w:rPr>
      </w:pPr>
    </w:p>
    <w:p w14:paraId="721BA10F" w14:textId="1ADE20DE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  <w:u w:val="single"/>
        </w:rPr>
        <w:t xml:space="preserve">CANDIDATE INFORMATION FOR YSGOL </w:t>
      </w:r>
      <w:r w:rsidR="00360329" w:rsidRPr="004C7F2C">
        <w:rPr>
          <w:rFonts w:ascii="Arial" w:hAnsi="Arial" w:cs="Arial"/>
          <w:b/>
          <w:snapToGrid w:val="0"/>
          <w:color w:val="000000"/>
          <w:sz w:val="22"/>
          <w:u w:val="single"/>
        </w:rPr>
        <w:t>CWM BROMBIL</w:t>
      </w:r>
    </w:p>
    <w:p w14:paraId="721BA110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11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 xml:space="preserve">NAME: </w:t>
      </w:r>
      <w:r w:rsidRPr="004C7F2C">
        <w:rPr>
          <w:rFonts w:ascii="Arial" w:hAnsi="Arial" w:cs="Arial"/>
          <w:snapToGrid w:val="0"/>
          <w:color w:val="000000"/>
          <w:sz w:val="22"/>
        </w:rPr>
        <w:t>Mr/Mrs/Miss/Ms……………………………………...………………………………………...</w:t>
      </w:r>
    </w:p>
    <w:p w14:paraId="721BA112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</w:rPr>
      </w:pPr>
    </w:p>
    <w:p w14:paraId="721BA113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 xml:space="preserve">ADDRESS </w:t>
      </w: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……………………………………………………………………………………………….</w:t>
      </w:r>
    </w:p>
    <w:p w14:paraId="721BA114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15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16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jc w:val="center"/>
        <w:rPr>
          <w:rFonts w:ascii="Arial" w:hAnsi="Arial" w:cs="Arial"/>
          <w:snapToGrid w:val="0"/>
          <w:color w:val="000000"/>
          <w:sz w:val="22"/>
        </w:rPr>
      </w:pPr>
    </w:p>
    <w:p w14:paraId="721BA117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>POST CODE</w:t>
      </w:r>
      <w:r w:rsidRPr="004C7F2C">
        <w:rPr>
          <w:rFonts w:ascii="Arial" w:hAnsi="Arial" w:cs="Arial"/>
          <w:i/>
          <w:snapToGrid w:val="0"/>
          <w:color w:val="000000"/>
          <w:sz w:val="22"/>
        </w:rPr>
        <w:t xml:space="preserve"> </w:t>
      </w: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………………………………….….</w:t>
      </w:r>
      <w:r w:rsidRPr="004C7F2C">
        <w:rPr>
          <w:rFonts w:ascii="Arial" w:hAnsi="Arial" w:cs="Arial"/>
          <w:i/>
          <w:snapToGrid w:val="0"/>
          <w:color w:val="000000"/>
          <w:sz w:val="22"/>
        </w:rPr>
        <w:t xml:space="preserve"> </w:t>
      </w:r>
      <w:r w:rsidRPr="004C7F2C">
        <w:rPr>
          <w:rFonts w:ascii="Arial" w:hAnsi="Arial" w:cs="Arial"/>
          <w:b/>
          <w:snapToGrid w:val="0"/>
          <w:color w:val="000000"/>
          <w:sz w:val="22"/>
        </w:rPr>
        <w:t>TELEPHONE</w:t>
      </w:r>
      <w:r w:rsidRPr="004C7F2C">
        <w:rPr>
          <w:rFonts w:ascii="Arial" w:hAnsi="Arial" w:cs="Arial"/>
          <w:snapToGrid w:val="0"/>
          <w:color w:val="000000"/>
          <w:sz w:val="22"/>
        </w:rPr>
        <w:t xml:space="preserve"> …………………………………...</w:t>
      </w:r>
    </w:p>
    <w:p w14:paraId="721BA118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19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>MOBILE No:</w:t>
      </w:r>
      <w:r w:rsidRPr="004C7F2C">
        <w:rPr>
          <w:rFonts w:ascii="Arial" w:hAnsi="Arial" w:cs="Arial"/>
          <w:snapToGrid w:val="0"/>
          <w:color w:val="000000"/>
          <w:sz w:val="22"/>
        </w:rPr>
        <w:t xml:space="preserve">………………………………… </w:t>
      </w:r>
      <w:r w:rsidRPr="004C7F2C">
        <w:rPr>
          <w:rFonts w:ascii="Arial" w:hAnsi="Arial" w:cs="Arial"/>
          <w:b/>
          <w:snapToGrid w:val="0"/>
          <w:color w:val="000000"/>
          <w:sz w:val="22"/>
        </w:rPr>
        <w:t>EMAIL:</w:t>
      </w: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</w:t>
      </w:r>
    </w:p>
    <w:p w14:paraId="721BA11A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1B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>OCCUPATION</w:t>
      </w:r>
      <w:r w:rsidRPr="004C7F2C">
        <w:rPr>
          <w:rFonts w:ascii="Arial" w:hAnsi="Arial" w:cs="Arial"/>
          <w:snapToGrid w:val="0"/>
          <w:color w:val="000000"/>
          <w:sz w:val="22"/>
        </w:rPr>
        <w:t xml:space="preserve"> …………………………………………………………………………………………</w:t>
      </w:r>
    </w:p>
    <w:p w14:paraId="721BA11C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1D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>PARENT OF</w:t>
      </w:r>
      <w:r w:rsidRPr="004C7F2C">
        <w:rPr>
          <w:rFonts w:ascii="Arial" w:hAnsi="Arial" w:cs="Arial"/>
          <w:snapToGrid w:val="0"/>
          <w:color w:val="000000"/>
          <w:sz w:val="22"/>
        </w:rPr>
        <w:t xml:space="preserve">…………………………………………………… </w:t>
      </w:r>
      <w:r w:rsidRPr="004C7F2C">
        <w:rPr>
          <w:rFonts w:ascii="Arial" w:hAnsi="Arial" w:cs="Arial"/>
          <w:b/>
          <w:snapToGrid w:val="0"/>
          <w:color w:val="000000"/>
          <w:sz w:val="22"/>
        </w:rPr>
        <w:t>IN CLASS/YEAR….</w:t>
      </w:r>
      <w:r w:rsidRPr="004C7F2C">
        <w:rPr>
          <w:rFonts w:ascii="Arial" w:hAnsi="Arial" w:cs="Arial"/>
          <w:snapToGrid w:val="0"/>
          <w:color w:val="000000"/>
          <w:sz w:val="22"/>
        </w:rPr>
        <w:t>……………….</w:t>
      </w:r>
    </w:p>
    <w:p w14:paraId="721BA11E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</w:rPr>
      </w:pPr>
    </w:p>
    <w:p w14:paraId="721BA11F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 xml:space="preserve">ARE YOU A GOVERNOR AT ANY OTHER SCHOOL: </w:t>
      </w:r>
      <w:r w:rsidRPr="004C7F2C">
        <w:rPr>
          <w:rFonts w:ascii="Arial" w:hAnsi="Arial" w:cs="Arial"/>
          <w:b/>
          <w:snapToGrid w:val="0"/>
          <w:color w:val="000000"/>
          <w:sz w:val="22"/>
        </w:rPr>
        <w:tab/>
        <w:t>YES / NO</w:t>
      </w:r>
    </w:p>
    <w:p w14:paraId="721BA120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b/>
          <w:snapToGrid w:val="0"/>
          <w:color w:val="000000"/>
          <w:sz w:val="22"/>
        </w:rPr>
      </w:pPr>
    </w:p>
    <w:p w14:paraId="721BA121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 xml:space="preserve">IF YES, PLEASE STATE WHICH SCHOOL(S) </w:t>
      </w: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</w:t>
      </w:r>
    </w:p>
    <w:p w14:paraId="721BA122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23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24" w14:textId="77777777" w:rsidR="00900D20" w:rsidRPr="004C7F2C" w:rsidRDefault="00900D20">
      <w:pPr>
        <w:widowControl w:val="0"/>
        <w:tabs>
          <w:tab w:val="left" w:pos="2669"/>
        </w:tabs>
        <w:spacing w:line="240" w:lineRule="atLeast"/>
        <w:rPr>
          <w:rFonts w:ascii="Arial" w:hAnsi="Arial" w:cs="Arial"/>
          <w:snapToGrid w:val="0"/>
          <w:color w:val="000000"/>
          <w:sz w:val="22"/>
        </w:rPr>
      </w:pPr>
    </w:p>
    <w:p w14:paraId="721BA125" w14:textId="77777777" w:rsidR="00900D20" w:rsidRPr="004C7F2C" w:rsidRDefault="00900D20">
      <w:pPr>
        <w:pStyle w:val="BodyText2"/>
        <w:tabs>
          <w:tab w:val="clear" w:pos="2669"/>
          <w:tab w:val="left" w:pos="1176"/>
        </w:tabs>
        <w:spacing w:line="240" w:lineRule="auto"/>
        <w:rPr>
          <w:rFonts w:ascii="Arial" w:hAnsi="Arial" w:cs="Arial"/>
          <w:sz w:val="22"/>
        </w:rPr>
      </w:pPr>
      <w:r w:rsidRPr="004C7F2C">
        <w:rPr>
          <w:rFonts w:ascii="Arial" w:hAnsi="Arial" w:cs="Arial"/>
          <w:sz w:val="22"/>
        </w:rPr>
        <w:t xml:space="preserve">SHORT PERSONAL STATEMENT OUTLINING REASONS FOR STANDING  </w:t>
      </w:r>
    </w:p>
    <w:p w14:paraId="721BA126" w14:textId="77777777" w:rsidR="00900D20" w:rsidRPr="004C7F2C" w:rsidRDefault="00900D20">
      <w:pPr>
        <w:pStyle w:val="BodyText2"/>
        <w:tabs>
          <w:tab w:val="clear" w:pos="2669"/>
          <w:tab w:val="left" w:pos="1176"/>
        </w:tabs>
        <w:spacing w:line="240" w:lineRule="auto"/>
        <w:rPr>
          <w:rFonts w:ascii="Arial" w:hAnsi="Arial" w:cs="Arial"/>
          <w:b w:val="0"/>
          <w:sz w:val="22"/>
        </w:rPr>
      </w:pPr>
      <w:r w:rsidRPr="004C7F2C">
        <w:rPr>
          <w:rFonts w:ascii="Arial" w:hAnsi="Arial" w:cs="Arial"/>
          <w:b w:val="0"/>
          <w:sz w:val="22"/>
        </w:rPr>
        <w:t>[The statement will be included on the ballot form if an election is required]</w:t>
      </w:r>
    </w:p>
    <w:p w14:paraId="721BA127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28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29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2A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2B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2C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2D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2E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2F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30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31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32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33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34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35" w14:textId="77777777" w:rsidR="00900D20" w:rsidRPr="004C7F2C" w:rsidRDefault="00900D20" w:rsidP="008E745C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36" w14:textId="77777777" w:rsidR="00900D20" w:rsidRPr="004C7F2C" w:rsidRDefault="00900D20" w:rsidP="008E745C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37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38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  <w:r w:rsidRPr="004C7F2C">
        <w:rPr>
          <w:rFonts w:ascii="Arial" w:hAnsi="Arial" w:cs="Arial"/>
          <w:snapToGrid w:val="0"/>
          <w:color w:val="000000"/>
          <w:sz w:val="22"/>
        </w:rPr>
        <w:t>……………………………………………………………………………………………………………</w:t>
      </w:r>
    </w:p>
    <w:p w14:paraId="721BA139" w14:textId="77777777" w:rsidR="00900D20" w:rsidRPr="004C7F2C" w:rsidRDefault="00900D20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 w:val="22"/>
        </w:rPr>
      </w:pPr>
    </w:p>
    <w:p w14:paraId="721BA13A" w14:textId="77777777" w:rsidR="00900D20" w:rsidRPr="004C7F2C" w:rsidRDefault="00900D20">
      <w:pPr>
        <w:pStyle w:val="BodyText2"/>
        <w:rPr>
          <w:rFonts w:ascii="Arial" w:hAnsi="Arial" w:cs="Arial"/>
          <w:sz w:val="22"/>
        </w:rPr>
      </w:pPr>
      <w:r w:rsidRPr="004C7F2C">
        <w:rPr>
          <w:rFonts w:ascii="Arial" w:hAnsi="Arial" w:cs="Arial"/>
          <w:sz w:val="22"/>
        </w:rPr>
        <w:t>I confirm that I am prepared to stand; that I am qualified to hold office under the criteria listed overleaf; and that the details above are accurate.</w:t>
      </w:r>
    </w:p>
    <w:p w14:paraId="721BA13B" w14:textId="77777777" w:rsidR="00900D20" w:rsidRPr="004C7F2C" w:rsidRDefault="00900D20">
      <w:pPr>
        <w:pStyle w:val="BodyText2"/>
        <w:jc w:val="center"/>
        <w:rPr>
          <w:rFonts w:ascii="Arial" w:hAnsi="Arial" w:cs="Arial"/>
          <w:sz w:val="22"/>
        </w:rPr>
      </w:pPr>
    </w:p>
    <w:p w14:paraId="721BA13C" w14:textId="77777777" w:rsidR="00900D20" w:rsidRPr="004C7F2C" w:rsidRDefault="00900D20" w:rsidP="009D5366">
      <w:pPr>
        <w:pStyle w:val="BodyText"/>
        <w:tabs>
          <w:tab w:val="clear" w:pos="1176"/>
          <w:tab w:val="left" w:pos="2669"/>
        </w:tabs>
        <w:spacing w:line="240" w:lineRule="atLeast"/>
        <w:rPr>
          <w:rFonts w:ascii="Arial" w:hAnsi="Arial" w:cs="Arial"/>
          <w:sz w:val="22"/>
        </w:rPr>
      </w:pPr>
      <w:r w:rsidRPr="004C7F2C">
        <w:rPr>
          <w:rFonts w:ascii="Arial" w:hAnsi="Arial" w:cs="Arial"/>
          <w:sz w:val="22"/>
        </w:rPr>
        <w:t>…………………………………………..………… (Signature)</w:t>
      </w:r>
    </w:p>
    <w:p w14:paraId="721BA13D" w14:textId="77777777" w:rsidR="00900D20" w:rsidRPr="004C7F2C" w:rsidRDefault="00900D20" w:rsidP="009D5366">
      <w:pPr>
        <w:pStyle w:val="BodyText"/>
        <w:tabs>
          <w:tab w:val="clear" w:pos="1176"/>
          <w:tab w:val="left" w:pos="2669"/>
        </w:tabs>
        <w:spacing w:line="240" w:lineRule="atLeast"/>
        <w:rPr>
          <w:rFonts w:ascii="Arial" w:hAnsi="Arial" w:cs="Arial"/>
          <w:sz w:val="22"/>
        </w:rPr>
      </w:pPr>
    </w:p>
    <w:p w14:paraId="721BA13E" w14:textId="77777777" w:rsidR="00900D20" w:rsidRPr="004C7F2C" w:rsidRDefault="00900D20" w:rsidP="009D5366">
      <w:pPr>
        <w:pStyle w:val="BodyText"/>
        <w:tabs>
          <w:tab w:val="clear" w:pos="1176"/>
          <w:tab w:val="left" w:pos="2669"/>
        </w:tabs>
        <w:spacing w:line="240" w:lineRule="atLeast"/>
        <w:rPr>
          <w:rFonts w:ascii="Arial" w:hAnsi="Arial" w:cs="Arial"/>
          <w:sz w:val="22"/>
        </w:rPr>
      </w:pPr>
      <w:r w:rsidRPr="004C7F2C">
        <w:rPr>
          <w:rFonts w:ascii="Arial" w:hAnsi="Arial" w:cs="Arial"/>
          <w:sz w:val="22"/>
        </w:rPr>
        <w:t>……………………………………………………(Date)</w:t>
      </w:r>
    </w:p>
    <w:p w14:paraId="721BA13F" w14:textId="77777777" w:rsidR="00900D20" w:rsidRPr="004C7F2C" w:rsidRDefault="00900D20" w:rsidP="008E745C">
      <w:pPr>
        <w:rPr>
          <w:rFonts w:ascii="Arial" w:hAnsi="Arial" w:cs="Arial"/>
          <w:szCs w:val="28"/>
        </w:rPr>
      </w:pPr>
      <w:r w:rsidRPr="004C7F2C">
        <w:rPr>
          <w:rFonts w:ascii="Arial" w:hAnsi="Arial" w:cs="Arial"/>
          <w:sz w:val="22"/>
        </w:rPr>
        <w:br w:type="page"/>
      </w:r>
      <w:r w:rsidRPr="004C7F2C">
        <w:rPr>
          <w:rFonts w:ascii="Arial" w:hAnsi="Arial" w:cs="Arial"/>
          <w:szCs w:val="28"/>
        </w:rPr>
        <w:lastRenderedPageBreak/>
        <w:t>The following is a summary of the conditions which governors must meet to qualify to hold or continue in office.</w:t>
      </w:r>
    </w:p>
    <w:p w14:paraId="721BA140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zCs w:val="28"/>
        </w:rPr>
      </w:pPr>
    </w:p>
    <w:p w14:paraId="721BA141" w14:textId="77777777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zCs w:val="28"/>
        </w:rPr>
      </w:pPr>
      <w:r w:rsidRPr="004C7F2C">
        <w:rPr>
          <w:rFonts w:ascii="Arial" w:hAnsi="Arial" w:cs="Arial"/>
          <w:szCs w:val="28"/>
        </w:rPr>
        <w:t>A governor must:</w:t>
      </w:r>
    </w:p>
    <w:p w14:paraId="721BA142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have a satisfactory Disclosure &amp; Barring Service (DBS) Certificate</w:t>
      </w:r>
    </w:p>
    <w:p w14:paraId="721BA143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be age 18 or over at the time of appointment or election</w:t>
      </w:r>
    </w:p>
    <w:p w14:paraId="721BA144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hold more than one governorship at the same school</w:t>
      </w:r>
    </w:p>
    <w:p w14:paraId="721BA145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be a governor at more than two schools</w:t>
      </w:r>
    </w:p>
    <w:p w14:paraId="721BA146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be bankrupt or disqualified under the Company Directors Disqualification Act 1986 or an order under the Insolvency Act 1986</w:t>
      </w:r>
    </w:p>
    <w:p w14:paraId="721BA147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have been removed from the office of charity trustee or trustee for a charity on grounds of misconduct or mismanagement</w:t>
      </w:r>
    </w:p>
    <w:p w14:paraId="721BA148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be included in the list of teachers or workers prohibited or restricted from working with children or young people</w:t>
      </w:r>
    </w:p>
    <w:p w14:paraId="721BA149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be disqualified from being a teacher, other school employee or an independent school proprietor</w:t>
      </w:r>
    </w:p>
    <w:p w14:paraId="721BA14A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have been sentenced to 3 months or more imprisonment in the 5 years before becoming or since becoming a governor</w:t>
      </w:r>
    </w:p>
    <w:p w14:paraId="721BA14B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have received a prison sentence of 2</w:t>
      </w:r>
      <w:r w:rsidRPr="004C7F2C">
        <w:rPr>
          <w:rFonts w:ascii="Arial" w:hAnsi="Arial" w:cs="Arial"/>
          <w:snapToGrid w:val="0"/>
          <w:szCs w:val="28"/>
        </w:rPr>
        <w:t>½</w:t>
      </w:r>
      <w:r w:rsidRPr="004C7F2C">
        <w:rPr>
          <w:rFonts w:ascii="Arial" w:hAnsi="Arial" w:cs="Arial"/>
          <w:snapToGrid w:val="0"/>
          <w:color w:val="000000"/>
          <w:szCs w:val="28"/>
        </w:rPr>
        <w:t xml:space="preserve"> years or more in the 20 years before becoming a governor</w:t>
      </w:r>
    </w:p>
    <w:p w14:paraId="721BA14C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at any time have received a prison sentence of 5 years or more</w:t>
      </w:r>
    </w:p>
    <w:p w14:paraId="721BA14D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have been fined for causing a nuisance or disturbance on school premises during the 5 years prior to or since appointment or election as a governor</w:t>
      </w:r>
    </w:p>
    <w:p w14:paraId="721BA14E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hold office or continue to hold office at time when he/she is liable to be detained under the Mental Health Act 1983</w:t>
      </w:r>
    </w:p>
    <w:p w14:paraId="721BA14F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have failed to attend meetings of the governing body without consent for a continuous period of 6 months</w:t>
      </w:r>
    </w:p>
    <w:p w14:paraId="721BA150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attend mandatory training where prescribed by legislation</w:t>
      </w:r>
    </w:p>
    <w:p w14:paraId="721BA151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be appointed  to the same category of school during the 12 months following disqualification for non-attendance</w:t>
      </w:r>
    </w:p>
    <w:p w14:paraId="721BA152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not act as clerk to the governing body</w:t>
      </w:r>
    </w:p>
    <w:p w14:paraId="721BA153" w14:textId="77777777" w:rsidR="00900D20" w:rsidRPr="004C7F2C" w:rsidRDefault="00900D20" w:rsidP="009D5366">
      <w:pPr>
        <w:widowControl w:val="0"/>
        <w:numPr>
          <w:ilvl w:val="0"/>
          <w:numId w:val="2"/>
        </w:numPr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the person refuses a request by the governing body to make an application under section 113 of the Police Act 1997 for a criminal records certificate</w:t>
      </w:r>
    </w:p>
    <w:p w14:paraId="721BA154" w14:textId="77777777" w:rsidR="00900D20" w:rsidRPr="004C7F2C" w:rsidRDefault="00900D20" w:rsidP="009D5366">
      <w:pPr>
        <w:widowControl w:val="0"/>
        <w:tabs>
          <w:tab w:val="left" w:pos="1176"/>
        </w:tabs>
        <w:ind w:firstLine="1170"/>
        <w:rPr>
          <w:rFonts w:ascii="Arial" w:hAnsi="Arial" w:cs="Arial"/>
          <w:snapToGrid w:val="0"/>
          <w:color w:val="000000"/>
          <w:szCs w:val="28"/>
        </w:rPr>
      </w:pPr>
    </w:p>
    <w:p w14:paraId="721BA155" w14:textId="4A3BF772" w:rsidR="00900D20" w:rsidRPr="004C7F2C" w:rsidRDefault="00900D20" w:rsidP="009D5366">
      <w:pPr>
        <w:widowControl w:val="0"/>
        <w:tabs>
          <w:tab w:val="left" w:pos="1176"/>
        </w:tabs>
        <w:rPr>
          <w:rFonts w:ascii="Arial" w:hAnsi="Arial" w:cs="Arial"/>
          <w:snapToGrid w:val="0"/>
          <w:color w:val="000000"/>
          <w:szCs w:val="28"/>
        </w:rPr>
      </w:pPr>
      <w:r w:rsidRPr="004C7F2C">
        <w:rPr>
          <w:rFonts w:ascii="Arial" w:hAnsi="Arial" w:cs="Arial"/>
          <w:snapToGrid w:val="0"/>
          <w:color w:val="000000"/>
          <w:szCs w:val="28"/>
        </w:rPr>
        <w:t>Please refer to the Government of Maintained Schools (Wales) Regulations 2005 for further details.</w:t>
      </w:r>
    </w:p>
    <w:p w14:paraId="721BA156" w14:textId="77777777" w:rsidR="00900D20" w:rsidRPr="004C7F2C" w:rsidRDefault="00900D20" w:rsidP="009D5366">
      <w:pPr>
        <w:rPr>
          <w:rFonts w:ascii="Arial" w:hAnsi="Arial" w:cs="Arial"/>
          <w:sz w:val="18"/>
        </w:rPr>
      </w:pPr>
    </w:p>
    <w:p w14:paraId="721BA157" w14:textId="7F7A441C" w:rsidR="004C7F2C" w:rsidRDefault="00F434BC">
      <w:pPr>
        <w:widowControl w:val="0"/>
        <w:tabs>
          <w:tab w:val="left" w:pos="1176"/>
        </w:tabs>
        <w:rPr>
          <w:rFonts w:ascii="Arial" w:hAnsi="Arial" w:cs="Arial"/>
          <w:b/>
          <w:snapToGrid w:val="0"/>
          <w:color w:val="000000"/>
          <w:sz w:val="22"/>
        </w:rPr>
      </w:pPr>
      <w:r w:rsidRPr="004C7F2C">
        <w:rPr>
          <w:rFonts w:ascii="Arial" w:hAnsi="Arial" w:cs="Arial"/>
          <w:b/>
          <w:snapToGrid w:val="0"/>
          <w:color w:val="000000"/>
          <w:sz w:val="22"/>
        </w:rPr>
        <w:t xml:space="preserve">THIS COMPLETED FORM MUST BE RETURNED IN A SEALED </w:t>
      </w:r>
      <w:r w:rsidRPr="004C7F2C">
        <w:rPr>
          <w:rFonts w:ascii="Arial" w:hAnsi="Arial" w:cs="Arial"/>
          <w:b/>
          <w:caps/>
          <w:snapToGrid w:val="0"/>
          <w:color w:val="000000"/>
          <w:sz w:val="22"/>
        </w:rPr>
        <w:t>ENVELOPE marked ‘Parent Governor Nomination’ to the main school reception ON OR BEFO</w:t>
      </w:r>
      <w:r w:rsidRPr="004C7F2C">
        <w:rPr>
          <w:rFonts w:ascii="Arial" w:hAnsi="Arial" w:cs="Arial"/>
          <w:b/>
          <w:snapToGrid w:val="0"/>
          <w:color w:val="000000"/>
          <w:sz w:val="22"/>
        </w:rPr>
        <w:t>RE 9.00am</w:t>
      </w:r>
      <w:r w:rsidR="00D511BC">
        <w:rPr>
          <w:rFonts w:ascii="Arial" w:hAnsi="Arial" w:cs="Arial"/>
          <w:b/>
          <w:snapToGrid w:val="0"/>
          <w:color w:val="000000"/>
          <w:sz w:val="22"/>
        </w:rPr>
        <w:t xml:space="preserve"> ON </w:t>
      </w:r>
      <w:r w:rsidRPr="004C7F2C">
        <w:rPr>
          <w:rFonts w:ascii="Arial" w:hAnsi="Arial" w:cs="Arial"/>
          <w:b/>
          <w:snapToGrid w:val="0"/>
          <w:color w:val="000000"/>
          <w:sz w:val="22"/>
        </w:rPr>
        <w:t>MONDAY</w:t>
      </w:r>
      <w:r w:rsidR="009B147A">
        <w:rPr>
          <w:rFonts w:ascii="Arial" w:hAnsi="Arial" w:cs="Arial"/>
          <w:b/>
          <w:snapToGrid w:val="0"/>
          <w:color w:val="000000"/>
          <w:sz w:val="22"/>
        </w:rPr>
        <w:t xml:space="preserve">, </w:t>
      </w:r>
      <w:r w:rsidR="00D511BC">
        <w:rPr>
          <w:rFonts w:ascii="Arial" w:hAnsi="Arial" w:cs="Arial"/>
          <w:b/>
          <w:snapToGrid w:val="0"/>
          <w:color w:val="000000"/>
          <w:sz w:val="22"/>
        </w:rPr>
        <w:t>4</w:t>
      </w:r>
      <w:r w:rsidR="00D511BC" w:rsidRPr="00D511BC">
        <w:rPr>
          <w:rFonts w:ascii="Arial" w:hAnsi="Arial" w:cs="Arial"/>
          <w:b/>
          <w:snapToGrid w:val="0"/>
          <w:color w:val="000000"/>
          <w:sz w:val="22"/>
          <w:vertAlign w:val="superscript"/>
        </w:rPr>
        <w:t>th</w:t>
      </w:r>
      <w:r w:rsidR="00D511BC">
        <w:rPr>
          <w:rFonts w:ascii="Arial" w:hAnsi="Arial" w:cs="Arial"/>
          <w:b/>
          <w:snapToGrid w:val="0"/>
          <w:color w:val="000000"/>
          <w:sz w:val="22"/>
        </w:rPr>
        <w:t xml:space="preserve"> November, 2024.</w:t>
      </w:r>
    </w:p>
    <w:p w14:paraId="43C2E5C2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236A09FF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5E344387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691D8999" w14:textId="77777777" w:rsidR="004C7F2C" w:rsidRPr="004C7F2C" w:rsidRDefault="004C7F2C" w:rsidP="004C7F2C">
      <w:pPr>
        <w:rPr>
          <w:rFonts w:ascii="Arial" w:hAnsi="Arial" w:cs="Arial"/>
          <w:sz w:val="22"/>
        </w:rPr>
      </w:pPr>
      <w:bookmarkStart w:id="0" w:name="_GoBack"/>
      <w:bookmarkEnd w:id="0"/>
    </w:p>
    <w:p w14:paraId="57F56F20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2273417E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48F7899C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1ADAC574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00884B86" w14:textId="77777777" w:rsidR="004C7F2C" w:rsidRPr="004C7F2C" w:rsidRDefault="004C7F2C" w:rsidP="004C7F2C">
      <w:pPr>
        <w:rPr>
          <w:rFonts w:ascii="Arial" w:hAnsi="Arial" w:cs="Arial"/>
          <w:sz w:val="22"/>
        </w:rPr>
      </w:pPr>
    </w:p>
    <w:p w14:paraId="5152AF1F" w14:textId="3D13894C" w:rsidR="00900D20" w:rsidRPr="004C7F2C" w:rsidRDefault="00900D20" w:rsidP="004C7F2C">
      <w:pPr>
        <w:rPr>
          <w:rFonts w:ascii="Arial" w:hAnsi="Arial" w:cs="Arial"/>
          <w:sz w:val="22"/>
        </w:rPr>
      </w:pPr>
    </w:p>
    <w:sectPr w:rsidR="00900D20" w:rsidRPr="004C7F2C" w:rsidSect="004C7F2C">
      <w:footerReference w:type="default" r:id="rId11"/>
      <w:headerReference w:type="first" r:id="rId12"/>
      <w:footerReference w:type="first" r:id="rId13"/>
      <w:pgSz w:w="11906" w:h="16838"/>
      <w:pgMar w:top="1440" w:right="1009" w:bottom="567" w:left="1009" w:header="794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BA15A" w14:textId="77777777" w:rsidR="00900D20" w:rsidRDefault="00900D20">
      <w:r>
        <w:separator/>
      </w:r>
    </w:p>
  </w:endnote>
  <w:endnote w:type="continuationSeparator" w:id="0">
    <w:p w14:paraId="721BA15B" w14:textId="77777777" w:rsidR="00900D20" w:rsidRDefault="0090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A15C" w14:textId="0A0479CE" w:rsidR="00900D20" w:rsidRPr="0010286B" w:rsidRDefault="004C7F2C" w:rsidP="004C7F2C">
    <w:pPr>
      <w:pStyle w:val="Footer"/>
      <w:rPr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59A6600D" wp14:editId="3FCF3D49">
          <wp:simplePos x="0" y="0"/>
          <wp:positionH relativeFrom="column">
            <wp:posOffset>6048844</wp:posOffset>
          </wp:positionH>
          <wp:positionV relativeFrom="paragraph">
            <wp:posOffset>-226419</wp:posOffset>
          </wp:positionV>
          <wp:extent cx="591185" cy="681355"/>
          <wp:effectExtent l="0" t="0" r="0" b="4445"/>
          <wp:wrapNone/>
          <wp:docPr id="6" name="Picture 6" descr="Y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C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7" behindDoc="1" locked="0" layoutInCell="1" allowOverlap="1" wp14:anchorId="72CE8C74" wp14:editId="71001F69">
          <wp:simplePos x="0" y="0"/>
          <wp:positionH relativeFrom="page">
            <wp:align>right</wp:align>
          </wp:positionH>
          <wp:positionV relativeFrom="paragraph">
            <wp:posOffset>-692095</wp:posOffset>
          </wp:positionV>
          <wp:extent cx="1764030" cy="1290320"/>
          <wp:effectExtent l="0" t="0" r="7620" b="5080"/>
          <wp:wrapNone/>
          <wp:docPr id="2" name="Picture 2" descr="Swoosh Detail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oosh Detail Wh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1290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D20" w:rsidRPr="0010286B">
      <w:rPr>
        <w:sz w:val="16"/>
        <w:szCs w:val="16"/>
      </w:rPr>
      <w:t>SFS/Governors/JIB/October,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7753" w14:textId="4F2007F5" w:rsidR="004C7F2C" w:rsidRPr="004C7F2C" w:rsidRDefault="004C7F2C">
    <w:pPr>
      <w:pStyle w:val="Footer"/>
      <w:rPr>
        <w:sz w:val="16"/>
        <w:szCs w:val="16"/>
      </w:rPr>
    </w:pPr>
    <w:r w:rsidRPr="0010286B">
      <w:rPr>
        <w:sz w:val="16"/>
        <w:szCs w:val="16"/>
      </w:rPr>
      <w:t>SFS/Governors/JIB/October,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BA158" w14:textId="77777777" w:rsidR="00900D20" w:rsidRDefault="00900D20">
      <w:r>
        <w:separator/>
      </w:r>
    </w:p>
  </w:footnote>
  <w:footnote w:type="continuationSeparator" w:id="0">
    <w:p w14:paraId="721BA159" w14:textId="77777777" w:rsidR="00900D20" w:rsidRDefault="0090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75D52" w14:textId="0756DD37" w:rsidR="004C7F2C" w:rsidRDefault="004C7F2C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72E73B5" wp14:editId="2CEC28E4">
          <wp:simplePos x="0" y="0"/>
          <wp:positionH relativeFrom="page">
            <wp:posOffset>8559</wp:posOffset>
          </wp:positionH>
          <wp:positionV relativeFrom="paragraph">
            <wp:posOffset>-492760</wp:posOffset>
          </wp:positionV>
          <wp:extent cx="7538483" cy="10667538"/>
          <wp:effectExtent l="0" t="0" r="571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taff 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83" cy="1066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D346D" w14:textId="75743D0C" w:rsidR="004C7F2C" w:rsidRDefault="004C7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F91"/>
    <w:multiLevelType w:val="singleLevel"/>
    <w:tmpl w:val="178A87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C351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D2"/>
    <w:rsid w:val="000E60EF"/>
    <w:rsid w:val="000E6A6A"/>
    <w:rsid w:val="000F6352"/>
    <w:rsid w:val="0010286B"/>
    <w:rsid w:val="001B3BFE"/>
    <w:rsid w:val="00360329"/>
    <w:rsid w:val="00385BF4"/>
    <w:rsid w:val="00400374"/>
    <w:rsid w:val="004119AD"/>
    <w:rsid w:val="00425296"/>
    <w:rsid w:val="004C7F2C"/>
    <w:rsid w:val="004F55AB"/>
    <w:rsid w:val="005734ED"/>
    <w:rsid w:val="005A33CC"/>
    <w:rsid w:val="005C25DE"/>
    <w:rsid w:val="005E03BB"/>
    <w:rsid w:val="006F1505"/>
    <w:rsid w:val="0070204B"/>
    <w:rsid w:val="0070785D"/>
    <w:rsid w:val="00726D48"/>
    <w:rsid w:val="00750CFB"/>
    <w:rsid w:val="0078236B"/>
    <w:rsid w:val="007C5BD4"/>
    <w:rsid w:val="008C601B"/>
    <w:rsid w:val="008D267B"/>
    <w:rsid w:val="008E745C"/>
    <w:rsid w:val="008F71A7"/>
    <w:rsid w:val="00900D20"/>
    <w:rsid w:val="00975655"/>
    <w:rsid w:val="009B147A"/>
    <w:rsid w:val="009D5366"/>
    <w:rsid w:val="00A358DA"/>
    <w:rsid w:val="00A37EBC"/>
    <w:rsid w:val="00A61A29"/>
    <w:rsid w:val="00AC290D"/>
    <w:rsid w:val="00AC5E48"/>
    <w:rsid w:val="00AE7EE4"/>
    <w:rsid w:val="00B66AE9"/>
    <w:rsid w:val="00C44809"/>
    <w:rsid w:val="00C63E64"/>
    <w:rsid w:val="00C83E18"/>
    <w:rsid w:val="00CA4222"/>
    <w:rsid w:val="00CD456B"/>
    <w:rsid w:val="00D511BC"/>
    <w:rsid w:val="00E0444C"/>
    <w:rsid w:val="00E25BE3"/>
    <w:rsid w:val="00E65B61"/>
    <w:rsid w:val="00EE51D2"/>
    <w:rsid w:val="00F01019"/>
    <w:rsid w:val="00F268A4"/>
    <w:rsid w:val="00F434BC"/>
    <w:rsid w:val="00F6333C"/>
    <w:rsid w:val="00FA3DEC"/>
    <w:rsid w:val="00F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21BA10C"/>
  <w15:docId w15:val="{52187956-69C5-4430-8C82-FDF334E4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BFE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3BFE"/>
    <w:pPr>
      <w:keepNext/>
      <w:widowControl w:val="0"/>
      <w:tabs>
        <w:tab w:val="left" w:pos="1176"/>
      </w:tabs>
      <w:outlineLvl w:val="0"/>
    </w:pPr>
    <w:rPr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3BFE"/>
    <w:pPr>
      <w:keepNext/>
      <w:widowControl w:val="0"/>
      <w:tabs>
        <w:tab w:val="left" w:pos="1176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59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59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EnvelopeAddress">
    <w:name w:val="envelope address"/>
    <w:basedOn w:val="Normal"/>
    <w:uiPriority w:val="99"/>
    <w:rsid w:val="001B3BFE"/>
    <w:pPr>
      <w:framePr w:w="7920" w:h="1980" w:hRule="exact" w:hSpace="180" w:wrap="auto" w:hAnchor="page" w:xAlign="center" w:yAlign="bottom"/>
      <w:ind w:left="2880"/>
    </w:pPr>
    <w:rPr>
      <w:rFonts w:ascii="Arial" w:hAnsi="Arial"/>
      <w:b/>
    </w:rPr>
  </w:style>
  <w:style w:type="paragraph" w:styleId="BodyText2">
    <w:name w:val="Body Text 2"/>
    <w:basedOn w:val="Normal"/>
    <w:link w:val="BodyText2Char"/>
    <w:uiPriority w:val="99"/>
    <w:rsid w:val="001B3BFE"/>
    <w:pPr>
      <w:widowControl w:val="0"/>
      <w:tabs>
        <w:tab w:val="left" w:pos="2669"/>
      </w:tabs>
      <w:spacing w:line="240" w:lineRule="atLeast"/>
    </w:pPr>
    <w:rPr>
      <w:b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598"/>
    <w:rPr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B3B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598"/>
    <w:rPr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1B3B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598"/>
    <w:rPr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1B3BFE"/>
    <w:pPr>
      <w:widowControl w:val="0"/>
      <w:tabs>
        <w:tab w:val="left" w:pos="1176"/>
      </w:tabs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259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f101d1-71ca-4e36-853c-0fc72703b6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2D7457692704980A96BB71FA4BDC5" ma:contentTypeVersion="17" ma:contentTypeDescription="Create a new document." ma:contentTypeScope="" ma:versionID="bebf1e7e0ec9965b1c081abce98e24b0">
  <xsd:schema xmlns:xsd="http://www.w3.org/2001/XMLSchema" xmlns:xs="http://www.w3.org/2001/XMLSchema" xmlns:p="http://schemas.microsoft.com/office/2006/metadata/properties" xmlns:ns3="caf101d1-71ca-4e36-853c-0fc72703b6a7" xmlns:ns4="4bf30d91-82d0-48eb-9b25-d6bd79157b6f" targetNamespace="http://schemas.microsoft.com/office/2006/metadata/properties" ma:root="true" ma:fieldsID="6352f7fcc2ac54ed1ca2988bfa2b2bc4" ns3:_="" ns4:_="">
    <xsd:import namespace="caf101d1-71ca-4e36-853c-0fc72703b6a7"/>
    <xsd:import namespace="4bf30d91-82d0-48eb-9b25-d6bd79157b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101d1-71ca-4e36-853c-0fc72703b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0d91-82d0-48eb-9b25-d6bd79157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6AE0-41BE-480F-B26E-8C9938B19AA6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4bf30d91-82d0-48eb-9b25-d6bd79157b6f"/>
    <ds:schemaRef ds:uri="http://schemas.openxmlformats.org/package/2006/metadata/core-properties"/>
    <ds:schemaRef ds:uri="caf101d1-71ca-4e36-853c-0fc72703b6a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F23E08-8138-483A-AFCB-38C69EF91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91DB9-EA35-468B-BC92-25452C97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101d1-71ca-4e36-853c-0fc72703b6a7"/>
    <ds:schemaRef ds:uri="4bf30d91-82d0-48eb-9b25-d6bd79157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NEATH PORT TALBOT COUNTY BOROUGH COUNCIL</vt:lpstr>
    </vt:vector>
  </TitlesOfParts>
  <Company>Education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NEATH PORT TALBOT COUNTY BOROUGH COUNCIL</dc:title>
  <dc:subject/>
  <dc:creator>John Burge</dc:creator>
  <cp:keywords/>
  <dc:description/>
  <cp:lastModifiedBy>S Williams (Ysgol Cwm Brombil)</cp:lastModifiedBy>
  <cp:revision>2</cp:revision>
  <cp:lastPrinted>2006-11-15T10:41:00Z</cp:lastPrinted>
  <dcterms:created xsi:type="dcterms:W3CDTF">2024-10-10T10:35:00Z</dcterms:created>
  <dcterms:modified xsi:type="dcterms:W3CDTF">2024-10-10T10:35:00Z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0x010100ABB2D7457692704980A96BB71FA4BDC5</vt:lpwstr>
  </property>
</Properties>
</file>